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608B2" w14:textId="18A4765D" w:rsidR="00706383" w:rsidRDefault="005E20F1">
      <w:pPr>
        <w:rPr>
          <w:rFonts w:ascii="Times New Roman" w:hAnsi="Times New Roman" w:cs="Times New Roman"/>
          <w:sz w:val="24"/>
          <w:szCs w:val="24"/>
        </w:rPr>
      </w:pPr>
      <w:r>
        <w:rPr>
          <w:rFonts w:ascii="Times New Roman" w:hAnsi="Times New Roman" w:cs="Times New Roman"/>
          <w:sz w:val="24"/>
          <w:szCs w:val="24"/>
        </w:rPr>
        <w:t>Dear Class of 2022,</w:t>
      </w:r>
    </w:p>
    <w:p w14:paraId="785D7AF7" w14:textId="354343E0" w:rsidR="005E20F1" w:rsidRDefault="005E20F1">
      <w:pPr>
        <w:rPr>
          <w:rFonts w:ascii="Times New Roman" w:hAnsi="Times New Roman" w:cs="Times New Roman"/>
          <w:sz w:val="24"/>
          <w:szCs w:val="24"/>
        </w:rPr>
      </w:pPr>
    </w:p>
    <w:p w14:paraId="725B4D24" w14:textId="547637D5" w:rsidR="00F127A1" w:rsidRDefault="005E20F1">
      <w:pPr>
        <w:rPr>
          <w:rFonts w:ascii="Times New Roman" w:hAnsi="Times New Roman" w:cs="Times New Roman"/>
          <w:sz w:val="24"/>
          <w:szCs w:val="24"/>
        </w:rPr>
      </w:pPr>
      <w:r>
        <w:rPr>
          <w:rFonts w:ascii="Times New Roman" w:hAnsi="Times New Roman" w:cs="Times New Roman"/>
          <w:sz w:val="24"/>
          <w:szCs w:val="24"/>
        </w:rPr>
        <w:t>AP Euro is a class that is full of challenges but is also incredibly fun. I personally struggled a bit with this class only through sheer senioritis. Which is where my first piece of advice will come. Euro is a class that last</w:t>
      </w:r>
      <w:r w:rsidR="003A5D14">
        <w:rPr>
          <w:rFonts w:ascii="Times New Roman" w:hAnsi="Times New Roman" w:cs="Times New Roman"/>
          <w:sz w:val="24"/>
          <w:szCs w:val="24"/>
        </w:rPr>
        <w:t>s</w:t>
      </w:r>
      <w:r>
        <w:rPr>
          <w:rFonts w:ascii="Times New Roman" w:hAnsi="Times New Roman" w:cs="Times New Roman"/>
          <w:sz w:val="24"/>
          <w:szCs w:val="24"/>
        </w:rPr>
        <w:t xml:space="preserve"> the whole </w:t>
      </w:r>
      <w:r w:rsidR="003A5D14">
        <w:rPr>
          <w:rFonts w:ascii="Times New Roman" w:hAnsi="Times New Roman" w:cs="Times New Roman"/>
          <w:sz w:val="24"/>
          <w:szCs w:val="24"/>
        </w:rPr>
        <w:t>year,</w:t>
      </w:r>
      <w:r>
        <w:rPr>
          <w:rFonts w:ascii="Times New Roman" w:hAnsi="Times New Roman" w:cs="Times New Roman"/>
          <w:sz w:val="24"/>
          <w:szCs w:val="24"/>
        </w:rPr>
        <w:t xml:space="preserve"> and it is a bit of a grind, but the more that you put in the more you get out.</w:t>
      </w:r>
      <w:r w:rsidR="003A5D14">
        <w:rPr>
          <w:rFonts w:ascii="Times New Roman" w:hAnsi="Times New Roman" w:cs="Times New Roman"/>
          <w:sz w:val="24"/>
          <w:szCs w:val="24"/>
        </w:rPr>
        <w:t xml:space="preserve"> I</w:t>
      </w:r>
      <w:r>
        <w:rPr>
          <w:rFonts w:ascii="Times New Roman" w:hAnsi="Times New Roman" w:cs="Times New Roman"/>
          <w:sz w:val="24"/>
          <w:szCs w:val="24"/>
        </w:rPr>
        <w:t xml:space="preserve">f you put consistent work throughout the </w:t>
      </w:r>
      <w:r w:rsidR="003A5D14">
        <w:rPr>
          <w:rFonts w:ascii="Times New Roman" w:hAnsi="Times New Roman" w:cs="Times New Roman"/>
          <w:sz w:val="24"/>
          <w:szCs w:val="24"/>
        </w:rPr>
        <w:t>year,</w:t>
      </w:r>
      <w:r>
        <w:rPr>
          <w:rFonts w:ascii="Times New Roman" w:hAnsi="Times New Roman" w:cs="Times New Roman"/>
          <w:sz w:val="24"/>
          <w:szCs w:val="24"/>
        </w:rPr>
        <w:t xml:space="preserve"> you will not have to be like me and cram almost everything </w:t>
      </w:r>
      <w:r w:rsidR="00031C81">
        <w:rPr>
          <w:rFonts w:ascii="Times New Roman" w:hAnsi="Times New Roman" w:cs="Times New Roman"/>
          <w:sz w:val="24"/>
          <w:szCs w:val="24"/>
        </w:rPr>
        <w:t xml:space="preserve">near the end. </w:t>
      </w:r>
      <w:r w:rsidR="003A5D14">
        <w:rPr>
          <w:rFonts w:ascii="Times New Roman" w:hAnsi="Times New Roman" w:cs="Times New Roman"/>
          <w:sz w:val="24"/>
          <w:szCs w:val="24"/>
        </w:rPr>
        <w:t xml:space="preserve">You’ll be better off reading the textbook and taking thorough notes throughout the year. </w:t>
      </w:r>
      <w:r w:rsidR="00687367">
        <w:rPr>
          <w:rFonts w:ascii="Times New Roman" w:hAnsi="Times New Roman" w:cs="Times New Roman"/>
          <w:sz w:val="24"/>
          <w:szCs w:val="24"/>
        </w:rPr>
        <w:t xml:space="preserve">My second piece of advice comes with writing. Most of your tests are going to be written; this will be a three-pronged piece of advice. First, study a lot, you need to do more than just review notes and you need further detail than just a crash course video. Second, if you are struggling with writing, you need to meet with Mr. C, otherwise your grade is going to </w:t>
      </w:r>
      <w:r w:rsidR="00873C8B">
        <w:rPr>
          <w:rFonts w:ascii="Times New Roman" w:hAnsi="Times New Roman" w:cs="Times New Roman"/>
          <w:sz w:val="24"/>
          <w:szCs w:val="24"/>
        </w:rPr>
        <w:t xml:space="preserve">be in the graveyard. Third thing, </w:t>
      </w:r>
      <w:r w:rsidR="00D76967">
        <w:rPr>
          <w:rFonts w:ascii="Times New Roman" w:hAnsi="Times New Roman" w:cs="Times New Roman"/>
          <w:sz w:val="24"/>
          <w:szCs w:val="24"/>
        </w:rPr>
        <w:t xml:space="preserve">be careful with your rewrites, so basically what I’m saying is that you need to write well. As a fun anecdote of this class, </w:t>
      </w:r>
      <w:r w:rsidR="00F127A1">
        <w:rPr>
          <w:rFonts w:ascii="Times New Roman" w:hAnsi="Times New Roman" w:cs="Times New Roman"/>
          <w:sz w:val="24"/>
          <w:szCs w:val="24"/>
        </w:rPr>
        <w:t xml:space="preserve">a funny story that I have of this class is that Emma Vinal didn’t know that England was an island until the day before the AP test. Last thing, make sure to have fun with this class. </w:t>
      </w:r>
    </w:p>
    <w:p w14:paraId="02E01A5F" w14:textId="77777777" w:rsidR="00F127A1" w:rsidRDefault="00F127A1">
      <w:pPr>
        <w:rPr>
          <w:rFonts w:ascii="Times New Roman" w:hAnsi="Times New Roman" w:cs="Times New Roman"/>
          <w:sz w:val="24"/>
          <w:szCs w:val="24"/>
        </w:rPr>
      </w:pPr>
    </w:p>
    <w:p w14:paraId="5C7782E3" w14:textId="04BA872A" w:rsidR="00F127A1" w:rsidRDefault="00F127A1">
      <w:pPr>
        <w:rPr>
          <w:rFonts w:ascii="Times New Roman" w:hAnsi="Times New Roman" w:cs="Times New Roman"/>
          <w:sz w:val="24"/>
          <w:szCs w:val="24"/>
        </w:rPr>
      </w:pPr>
      <w:r>
        <w:rPr>
          <w:rFonts w:ascii="Times New Roman" w:hAnsi="Times New Roman" w:cs="Times New Roman"/>
          <w:sz w:val="24"/>
          <w:szCs w:val="24"/>
        </w:rPr>
        <w:t>Sincerely,</w:t>
      </w:r>
    </w:p>
    <w:p w14:paraId="01B17C26" w14:textId="10F476FA" w:rsidR="00F127A1" w:rsidRDefault="00F127A1">
      <w:pPr>
        <w:rPr>
          <w:rFonts w:ascii="Times New Roman" w:hAnsi="Times New Roman" w:cs="Times New Roman"/>
          <w:sz w:val="24"/>
          <w:szCs w:val="24"/>
        </w:rPr>
      </w:pPr>
    </w:p>
    <w:p w14:paraId="0D851F01" w14:textId="331D389A" w:rsidR="00F127A1" w:rsidRPr="005E20F1" w:rsidRDefault="00F127A1">
      <w:pPr>
        <w:rPr>
          <w:rFonts w:ascii="Times New Roman" w:hAnsi="Times New Roman" w:cs="Times New Roman"/>
          <w:sz w:val="24"/>
          <w:szCs w:val="24"/>
        </w:rPr>
      </w:pPr>
      <w:r>
        <w:rPr>
          <w:rFonts w:ascii="Times New Roman" w:hAnsi="Times New Roman" w:cs="Times New Roman"/>
          <w:sz w:val="24"/>
          <w:szCs w:val="24"/>
        </w:rPr>
        <w:t>Sam Suppes</w:t>
      </w:r>
    </w:p>
    <w:sectPr w:rsidR="00F127A1" w:rsidRPr="005E20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F1"/>
    <w:rsid w:val="00031C81"/>
    <w:rsid w:val="00070599"/>
    <w:rsid w:val="003A5D14"/>
    <w:rsid w:val="005E20F1"/>
    <w:rsid w:val="00687367"/>
    <w:rsid w:val="00706383"/>
    <w:rsid w:val="00873C8B"/>
    <w:rsid w:val="00D76967"/>
    <w:rsid w:val="00F127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AB3EE"/>
  <w15:chartTrackingRefBased/>
  <w15:docId w15:val="{3C0CD9B7-1A9E-43A6-BE28-D738F4576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191</Words>
  <Characters>1095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Suppes, Samuel</dc:creator>
  <cp:keywords/>
  <dc:description/>
  <cp:lastModifiedBy>Suppes, Samuel</cp:lastModifiedBy>
  <cp:revision>4</cp:revision>
  <dcterms:created xsi:type="dcterms:W3CDTF">2021-05-10T13:27:00Z</dcterms:created>
  <dcterms:modified xsi:type="dcterms:W3CDTF">2021-05-10T13:57:00Z</dcterms:modified>
</cp:coreProperties>
</file>