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6569D" w:rsidRPr="0015216E" w:rsidRDefault="00FE0506" w:rsidP="008976E1">
      <w:pPr>
        <w:spacing w:line="360" w:lineRule="auto"/>
        <w:jc w:val="both"/>
        <w:rPr>
          <w:b/>
          <w:bCs/>
          <w:i/>
          <w:iCs/>
        </w:rPr>
      </w:pPr>
      <w:r w:rsidRPr="0015216E">
        <w:rPr>
          <w:b/>
          <w:bCs/>
          <w:i/>
          <w:iCs/>
        </w:rPr>
        <w:t>To the Destitute Peasants,</w:t>
      </w:r>
    </w:p>
    <w:p w:rsidR="002B4E82" w:rsidRDefault="00FE0506" w:rsidP="00C10E0A">
      <w:pPr>
        <w:spacing w:line="360" w:lineRule="auto"/>
        <w:ind w:firstLine="720"/>
        <w:jc w:val="both"/>
      </w:pPr>
      <w:r>
        <w:t xml:space="preserve">Bask in the sheer aura of Mr. Sweet-Christian’s imminent glory. Look to the future in exulted joy, for you have picked the right humanities class. Opposed to being force-fed the writings of old dead white men with very few implications, you can read the writings of old dead white men, but in the context of </w:t>
      </w:r>
      <w:r w:rsidR="00464807">
        <w:t xml:space="preserve">grandeur of politics that is </w:t>
      </w:r>
      <w:r>
        <w:t>European history.</w:t>
      </w:r>
      <w:r w:rsidR="00464807">
        <w:t xml:space="preserve"> This </w:t>
      </w:r>
      <w:proofErr w:type="spellStart"/>
      <w:r w:rsidR="00464807">
        <w:t>ain’t</w:t>
      </w:r>
      <w:proofErr w:type="spellEnd"/>
      <w:r w:rsidR="00464807">
        <w:t xml:space="preserve"> no high school, this is the Thunderdome. </w:t>
      </w:r>
    </w:p>
    <w:p w:rsidR="002B4E82" w:rsidRDefault="00464807" w:rsidP="00C10E0A">
      <w:pPr>
        <w:spacing w:line="360" w:lineRule="auto"/>
        <w:ind w:firstLine="720"/>
        <w:jc w:val="both"/>
      </w:pPr>
      <w:r>
        <w:t>Fret not peasant, for you are in the care of the Cardinal</w:t>
      </w:r>
      <w:r w:rsidR="00552AB0">
        <w:t xml:space="preserve"> himself</w:t>
      </w:r>
      <w:r>
        <w:t xml:space="preserve">, the </w:t>
      </w:r>
      <w:r w:rsidR="00552AB0">
        <w:t xml:space="preserve">Veteran </w:t>
      </w:r>
      <w:r>
        <w:t>Squire to the throne</w:t>
      </w:r>
      <w:r w:rsidR="0015216E">
        <w:t xml:space="preserve">. Feel blessed that divine advice shall be bestowed upon you. For much of the incoming class, if one were to jump </w:t>
      </w:r>
      <w:r w:rsidR="00552AB0">
        <w:t xml:space="preserve">from </w:t>
      </w:r>
      <w:r w:rsidR="0015216E">
        <w:t xml:space="preserve">your ego </w:t>
      </w:r>
      <w:r w:rsidR="00552AB0">
        <w:t xml:space="preserve">down </w:t>
      </w:r>
      <w:r w:rsidR="0015216E">
        <w:t>to your IQ, you would certainly die</w:t>
      </w:r>
      <w:r w:rsidR="00E83560">
        <w:t>; hopefully you are not like the rest.</w:t>
      </w:r>
      <w:r w:rsidR="0015216E">
        <w:t xml:space="preserve"> Peasants start off with only 3 rewrites for the entire year</w:t>
      </w:r>
      <w:r w:rsidR="00FF5059">
        <w:t>,</w:t>
      </w:r>
      <w:r w:rsidR="0015216E">
        <w:t xml:space="preserve"> and </w:t>
      </w:r>
      <w:r w:rsidR="00FF5059">
        <w:t>without preparation, one’s failures can quickly cumulate</w:t>
      </w:r>
      <w:r w:rsidR="00552AB0">
        <w:t xml:space="preserve"> – though admittedly obvious, taking notes is something that you cannot overlook</w:t>
      </w:r>
      <w:r w:rsidR="00E83560">
        <w:t>.</w:t>
      </w:r>
      <w:r w:rsidR="00FF5059">
        <w:t xml:space="preserve"> </w:t>
      </w:r>
      <w:r w:rsidR="00E83560">
        <w:t>A</w:t>
      </w:r>
      <w:r w:rsidR="00FF5059">
        <w:t>fter establishing trends, it is worth looking to future similar trends to prepare a Complexity</w:t>
      </w:r>
      <w:r w:rsidR="00FF5059" w:rsidRPr="00FF5059">
        <w:t>™</w:t>
      </w:r>
      <w:r w:rsidR="00FF5059">
        <w:t xml:space="preserve"> (for DBQ/LEQs) in advance for. For those who have taken APUSH or AP World in the past, Complexity</w:t>
      </w:r>
      <w:r w:rsidR="00FF5059" w:rsidRPr="00FF5059">
        <w:t>™</w:t>
      </w:r>
      <w:r w:rsidR="00FF5059">
        <w:t xml:space="preserve"> is admittedly more manageable, but still difficult, in that only future trends can be used. </w:t>
      </w:r>
      <w:r w:rsidR="008976E1">
        <w:t xml:space="preserve">As you look to patterns and trajectories of events within Europe, weave your own tapestry of history, for it will be your legacy. </w:t>
      </w:r>
    </w:p>
    <w:p w:rsidR="002B4E82" w:rsidRDefault="002B4E82" w:rsidP="00C10E0A">
      <w:pPr>
        <w:spacing w:line="360" w:lineRule="auto"/>
        <w:ind w:firstLine="720"/>
        <w:jc w:val="both"/>
      </w:pPr>
      <w:r>
        <w:t xml:space="preserve">Plan accordingly with </w:t>
      </w:r>
      <w:proofErr w:type="spellStart"/>
      <w:r>
        <w:t>whomst’ve</w:t>
      </w:r>
      <w:proofErr w:type="spellEnd"/>
      <w:r>
        <w:t xml:space="preserve"> you sit with and the preparations you plan for homework. Many of the assignments will be posted in advance but shall call for hours of work at a time. While some of your </w:t>
      </w:r>
      <w:r w:rsidR="00C10E0A">
        <w:t xml:space="preserve">meaningless </w:t>
      </w:r>
      <w:r>
        <w:t>days as a peasant may be spent free, you will inevitably be destroyed by your own failures and ineptitude in due time. Work ahead, or work into the night.</w:t>
      </w:r>
    </w:p>
    <w:p w:rsidR="00464807" w:rsidRDefault="00FF5059" w:rsidP="008976E1">
      <w:pPr>
        <w:spacing w:line="360" w:lineRule="auto"/>
        <w:ind w:firstLine="720"/>
        <w:jc w:val="both"/>
      </w:pPr>
      <w:r>
        <w:t xml:space="preserve">But in all the fear that I monger, know that revelry and festivities still exist. Perhaps you shall be </w:t>
      </w:r>
      <w:r w:rsidR="007260A9">
        <w:t>blessed by the Court Politics and Dramas that are the love-hate relationships such as those of Sam and Emma</w:t>
      </w:r>
      <w:r w:rsidR="008976E1">
        <w:t>, fighting like newlyweds and doting on each other like enemies</w:t>
      </w:r>
      <w:r w:rsidR="007260A9">
        <w:t xml:space="preserve">; perhaps you </w:t>
      </w:r>
      <w:r w:rsidR="002B4E82">
        <w:t>will be perpetually threatened with DCs like the o’ so holy Sherry</w:t>
      </w:r>
      <w:r w:rsidR="007260A9">
        <w:t xml:space="preserve">; perhaps you, yourself, shall be the </w:t>
      </w:r>
      <w:r w:rsidR="008976E1">
        <w:t>entire circus</w:t>
      </w:r>
      <w:r w:rsidR="007260A9">
        <w:t xml:space="preserve">. </w:t>
      </w:r>
      <w:r w:rsidR="008976E1">
        <w:t xml:space="preserve">But know this, o’ peasant: history shall be kind to you, for you will be the one to write it. </w:t>
      </w:r>
    </w:p>
    <w:p w:rsidR="0041692B" w:rsidRDefault="0041692B" w:rsidP="008976E1">
      <w:pPr>
        <w:spacing w:line="360" w:lineRule="auto"/>
        <w:ind w:firstLine="720"/>
        <w:jc w:val="both"/>
      </w:pPr>
    </w:p>
    <w:p w:rsidR="00464807" w:rsidRDefault="00464807" w:rsidP="008976E1">
      <w:pPr>
        <w:spacing w:line="360" w:lineRule="auto"/>
        <w:ind w:firstLine="720"/>
        <w:jc w:val="right"/>
      </w:pPr>
      <w:r>
        <w:t>Blessed be you,</w:t>
      </w:r>
    </w:p>
    <w:p w:rsidR="00464807" w:rsidRDefault="00464807" w:rsidP="008976E1">
      <w:pPr>
        <w:spacing w:line="360" w:lineRule="auto"/>
        <w:ind w:firstLine="720"/>
        <w:jc w:val="right"/>
      </w:pPr>
      <w:r>
        <w:t>Evan Lu</w:t>
      </w:r>
    </w:p>
    <w:sectPr w:rsidR="004648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506"/>
    <w:rsid w:val="0015216E"/>
    <w:rsid w:val="00271AE8"/>
    <w:rsid w:val="002B4E82"/>
    <w:rsid w:val="00383340"/>
    <w:rsid w:val="0041692B"/>
    <w:rsid w:val="00464807"/>
    <w:rsid w:val="004D0493"/>
    <w:rsid w:val="00552AB0"/>
    <w:rsid w:val="007260A9"/>
    <w:rsid w:val="008976E1"/>
    <w:rsid w:val="00C10E0A"/>
    <w:rsid w:val="00E83560"/>
    <w:rsid w:val="00FE0506"/>
    <w:rsid w:val="00FF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E1BA2"/>
  <w15:chartTrackingRefBased/>
  <w15:docId w15:val="{F924BDFE-DA12-4021-87B3-2EEFD1511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Lu, Evan</dc:creator>
  <cp:keywords/>
  <dc:description/>
  <cp:lastModifiedBy>Lu, Evan</cp:lastModifiedBy>
  <cp:revision>6</cp:revision>
  <dcterms:created xsi:type="dcterms:W3CDTF">2021-05-10T13:27:00Z</dcterms:created>
  <dcterms:modified xsi:type="dcterms:W3CDTF">2021-05-11T00:21:00Z</dcterms:modified>
</cp:coreProperties>
</file>