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89F19" w14:textId="74A08F27" w:rsidR="00F07D6D" w:rsidRDefault="0022113D" w:rsidP="0022113D">
      <w:pPr>
        <w:jc w:val="center"/>
        <w:rPr>
          <w:sz w:val="56"/>
          <w:szCs w:val="56"/>
        </w:rPr>
      </w:pPr>
      <w:r>
        <w:rPr>
          <w:sz w:val="56"/>
          <w:szCs w:val="56"/>
        </w:rPr>
        <w:t>AP European History</w:t>
      </w:r>
    </w:p>
    <w:p w14:paraId="6FE30347" w14:textId="77777777" w:rsidR="0022113D" w:rsidRDefault="0022113D" w:rsidP="0022113D">
      <w:pPr>
        <w:jc w:val="center"/>
        <w:rPr>
          <w:sz w:val="56"/>
          <w:szCs w:val="56"/>
        </w:rPr>
      </w:pPr>
      <w:r>
        <w:rPr>
          <w:sz w:val="56"/>
          <w:szCs w:val="56"/>
        </w:rPr>
        <w:t>Worksheet: Haitian Revolution</w:t>
      </w:r>
    </w:p>
    <w:p w14:paraId="69B3F861" w14:textId="77777777" w:rsidR="0022113D" w:rsidRPr="00957540" w:rsidRDefault="0022113D" w:rsidP="0022113D">
      <w:pPr>
        <w:rPr>
          <w:b/>
          <w:bCs/>
          <w:sz w:val="28"/>
          <w:szCs w:val="28"/>
          <w:u w:val="single"/>
        </w:rPr>
      </w:pPr>
      <w:r w:rsidRPr="00957540">
        <w:rPr>
          <w:b/>
          <w:bCs/>
          <w:sz w:val="28"/>
          <w:szCs w:val="28"/>
          <w:u w:val="single"/>
        </w:rPr>
        <w:t>POV</w:t>
      </w:r>
    </w:p>
    <w:p w14:paraId="51768F7C" w14:textId="77777777" w:rsidR="0022113D" w:rsidRDefault="0022113D" w:rsidP="0022113D">
      <w:pPr>
        <w:rPr>
          <w:i/>
          <w:iCs/>
          <w:sz w:val="28"/>
          <w:szCs w:val="28"/>
        </w:rPr>
      </w:pPr>
      <w:r>
        <w:rPr>
          <w:i/>
          <w:iCs/>
          <w:sz w:val="28"/>
          <w:szCs w:val="28"/>
        </w:rPr>
        <w:t>Put yes or no if the following would be scored on the AP test and a happy face or sad face if Mr. Sweet-Christian would score it.</w:t>
      </w:r>
    </w:p>
    <w:p w14:paraId="54FB78F5" w14:textId="77777777" w:rsidR="0022113D" w:rsidRDefault="0022113D" w:rsidP="0022113D">
      <w:pPr>
        <w:rPr>
          <w:sz w:val="28"/>
          <w:szCs w:val="28"/>
        </w:rPr>
      </w:pPr>
    </w:p>
    <w:p w14:paraId="3CAEB933" w14:textId="77777777" w:rsidR="0022113D" w:rsidRDefault="0022113D" w:rsidP="0022113D">
      <w:pPr>
        <w:rPr>
          <w:sz w:val="28"/>
          <w:szCs w:val="28"/>
        </w:rPr>
      </w:pPr>
      <w:r>
        <w:rPr>
          <w:sz w:val="28"/>
          <w:szCs w:val="28"/>
        </w:rPr>
        <w:t xml:space="preserve">_______ 1. (Doc 7) </w:t>
      </w:r>
      <w:proofErr w:type="spellStart"/>
      <w:r w:rsidRPr="0022113D">
        <w:rPr>
          <w:sz w:val="28"/>
          <w:szCs w:val="28"/>
        </w:rPr>
        <w:t>L’Ouverture</w:t>
      </w:r>
      <w:proofErr w:type="spellEnd"/>
      <w:r w:rsidRPr="0022113D">
        <w:rPr>
          <w:sz w:val="28"/>
          <w:szCs w:val="28"/>
        </w:rPr>
        <w:t xml:space="preserve"> is rallying his troops by expanding their aim from local liberation to the universal struggle for freedom.</w:t>
      </w:r>
    </w:p>
    <w:p w14:paraId="3745F9F1" w14:textId="77777777" w:rsidR="0022113D" w:rsidRDefault="0022113D" w:rsidP="0022113D">
      <w:pPr>
        <w:rPr>
          <w:sz w:val="28"/>
          <w:szCs w:val="28"/>
        </w:rPr>
      </w:pPr>
    </w:p>
    <w:p w14:paraId="0A9282A8" w14:textId="4985E907" w:rsidR="0022113D" w:rsidRDefault="0022113D" w:rsidP="0022113D">
      <w:pPr>
        <w:rPr>
          <w:sz w:val="56"/>
          <w:szCs w:val="56"/>
        </w:rPr>
      </w:pPr>
      <w:r>
        <w:rPr>
          <w:sz w:val="28"/>
          <w:szCs w:val="28"/>
        </w:rPr>
        <w:t xml:space="preserve">______2. (Doc 1) </w:t>
      </w:r>
      <w:r w:rsidRPr="0022113D">
        <w:rPr>
          <w:sz w:val="28"/>
          <w:szCs w:val="28"/>
        </w:rPr>
        <w:t>The Society is addressing a French audience dedicated to Enlightenment ideas of natural liberty and equality for all</w:t>
      </w:r>
      <w:r w:rsidRPr="0022113D">
        <w:rPr>
          <w:sz w:val="28"/>
          <w:szCs w:val="28"/>
        </w:rPr>
        <w:t>.</w:t>
      </w:r>
      <w:r>
        <w:rPr>
          <w:sz w:val="56"/>
          <w:szCs w:val="56"/>
        </w:rPr>
        <w:t xml:space="preserve"> </w:t>
      </w:r>
    </w:p>
    <w:p w14:paraId="4C8489C9" w14:textId="09B73BBD" w:rsidR="0022113D" w:rsidRDefault="0022113D" w:rsidP="0022113D">
      <w:pPr>
        <w:rPr>
          <w:sz w:val="28"/>
          <w:szCs w:val="28"/>
        </w:rPr>
      </w:pPr>
    </w:p>
    <w:p w14:paraId="7A4FA825" w14:textId="4F16FA28" w:rsidR="0022113D" w:rsidRDefault="0022113D" w:rsidP="0022113D">
      <w:pPr>
        <w:rPr>
          <w:sz w:val="28"/>
          <w:szCs w:val="28"/>
        </w:rPr>
      </w:pPr>
      <w:r>
        <w:rPr>
          <w:sz w:val="28"/>
          <w:szCs w:val="28"/>
        </w:rPr>
        <w:t>______3. (Doc 7</w:t>
      </w:r>
      <w:r w:rsidRPr="0022113D">
        <w:rPr>
          <w:sz w:val="28"/>
          <w:szCs w:val="28"/>
        </w:rPr>
        <w:t xml:space="preserve">) </w:t>
      </w:r>
      <w:proofErr w:type="spellStart"/>
      <w:r w:rsidRPr="0022113D">
        <w:rPr>
          <w:sz w:val="28"/>
          <w:szCs w:val="28"/>
        </w:rPr>
        <w:t>L’Ouverture</w:t>
      </w:r>
      <w:proofErr w:type="spellEnd"/>
      <w:r w:rsidRPr="0022113D">
        <w:rPr>
          <w:sz w:val="28"/>
          <w:szCs w:val="28"/>
        </w:rPr>
        <w:t xml:space="preserve"> tells his troops that the purpose of the rebellion is to establish liberty</w:t>
      </w:r>
      <w:r>
        <w:rPr>
          <w:sz w:val="28"/>
          <w:szCs w:val="28"/>
        </w:rPr>
        <w:t>.</w:t>
      </w:r>
    </w:p>
    <w:p w14:paraId="549F792A" w14:textId="77777777" w:rsidR="0022113D" w:rsidRDefault="0022113D" w:rsidP="0022113D">
      <w:pPr>
        <w:rPr>
          <w:sz w:val="28"/>
          <w:szCs w:val="28"/>
        </w:rPr>
      </w:pPr>
    </w:p>
    <w:p w14:paraId="3C4A8B8C" w14:textId="7601BFC2" w:rsidR="0022113D" w:rsidRDefault="0022113D" w:rsidP="0022113D">
      <w:pPr>
        <w:rPr>
          <w:sz w:val="28"/>
          <w:szCs w:val="28"/>
        </w:rPr>
      </w:pPr>
      <w:r>
        <w:rPr>
          <w:sz w:val="28"/>
          <w:szCs w:val="28"/>
        </w:rPr>
        <w:t>______4.</w:t>
      </w:r>
      <w:r w:rsidRPr="0022113D">
        <w:t xml:space="preserve"> </w:t>
      </w:r>
      <w:r w:rsidRPr="0022113D">
        <w:rPr>
          <w:sz w:val="28"/>
          <w:szCs w:val="28"/>
        </w:rPr>
        <w:t>(Doc 2)</w:t>
      </w:r>
      <w:r>
        <w:t xml:space="preserve"> </w:t>
      </w:r>
      <w:r w:rsidRPr="0022113D">
        <w:rPr>
          <w:sz w:val="28"/>
          <w:szCs w:val="28"/>
        </w:rPr>
        <w:t>The letter-writer’s husband is part of the government that granted legal equality to free people of color, and she is trying to inform him of the failure of local authorities to carry out this decision.</w:t>
      </w:r>
    </w:p>
    <w:p w14:paraId="0BD0280F" w14:textId="77777777" w:rsidR="0022113D" w:rsidRDefault="0022113D" w:rsidP="0022113D">
      <w:pPr>
        <w:rPr>
          <w:sz w:val="28"/>
          <w:szCs w:val="28"/>
        </w:rPr>
      </w:pPr>
    </w:p>
    <w:p w14:paraId="742B4023" w14:textId="12427151" w:rsidR="0022113D" w:rsidRDefault="0022113D" w:rsidP="0022113D">
      <w:pPr>
        <w:rPr>
          <w:sz w:val="28"/>
          <w:szCs w:val="28"/>
        </w:rPr>
      </w:pPr>
      <w:r>
        <w:rPr>
          <w:sz w:val="28"/>
          <w:szCs w:val="28"/>
        </w:rPr>
        <w:t xml:space="preserve">______5. (Doc 4) </w:t>
      </w:r>
      <w:r w:rsidRPr="0022113D">
        <w:rPr>
          <w:sz w:val="28"/>
          <w:szCs w:val="28"/>
        </w:rPr>
        <w:t>T</w:t>
      </w:r>
      <w:r w:rsidRPr="0022113D">
        <w:rPr>
          <w:sz w:val="28"/>
          <w:szCs w:val="28"/>
        </w:rPr>
        <w:t xml:space="preserve">he rebel leaders are obviously hostile to </w:t>
      </w:r>
      <w:proofErr w:type="gramStart"/>
      <w:r w:rsidRPr="0022113D">
        <w:rPr>
          <w:sz w:val="28"/>
          <w:szCs w:val="28"/>
        </w:rPr>
        <w:t>slaveowners</w:t>
      </w:r>
      <w:proofErr w:type="gramEnd"/>
    </w:p>
    <w:p w14:paraId="6E28CD23" w14:textId="77777777" w:rsidR="00957540" w:rsidRDefault="00957540" w:rsidP="0022113D">
      <w:pPr>
        <w:rPr>
          <w:sz w:val="28"/>
          <w:szCs w:val="28"/>
        </w:rPr>
      </w:pPr>
    </w:p>
    <w:p w14:paraId="3233747D" w14:textId="4466BF40" w:rsidR="00957540" w:rsidRDefault="00957540" w:rsidP="0022113D">
      <w:pPr>
        <w:rPr>
          <w:sz w:val="28"/>
          <w:szCs w:val="28"/>
        </w:rPr>
      </w:pPr>
      <w:r>
        <w:rPr>
          <w:sz w:val="28"/>
          <w:szCs w:val="28"/>
        </w:rPr>
        <w:t>______6. (Doc 5) Being from England, Clarkston would have a natural animosity towards the French as well as trying to find an advantage for his own country.</w:t>
      </w:r>
    </w:p>
    <w:p w14:paraId="3D9FE641" w14:textId="77777777" w:rsidR="00957540" w:rsidRDefault="00957540" w:rsidP="0022113D">
      <w:pPr>
        <w:rPr>
          <w:sz w:val="28"/>
          <w:szCs w:val="28"/>
        </w:rPr>
      </w:pPr>
    </w:p>
    <w:p w14:paraId="3826BF62" w14:textId="15D74FF4" w:rsidR="00957540" w:rsidRDefault="00957540" w:rsidP="0022113D">
      <w:pPr>
        <w:rPr>
          <w:sz w:val="28"/>
          <w:szCs w:val="28"/>
        </w:rPr>
      </w:pPr>
      <w:r>
        <w:rPr>
          <w:sz w:val="28"/>
          <w:szCs w:val="28"/>
        </w:rPr>
        <w:t xml:space="preserve">Now choose a different document and write your own </w:t>
      </w:r>
      <w:proofErr w:type="gramStart"/>
      <w:r>
        <w:rPr>
          <w:sz w:val="28"/>
          <w:szCs w:val="28"/>
        </w:rPr>
        <w:t>POV</w:t>
      </w:r>
      <w:proofErr w:type="gramEnd"/>
    </w:p>
    <w:p w14:paraId="5EC7A6B7" w14:textId="5F5B0C18" w:rsidR="0022113D" w:rsidRDefault="00957540" w:rsidP="0022113D">
      <w:pPr>
        <w:rPr>
          <w:b/>
          <w:bCs/>
          <w:sz w:val="28"/>
          <w:szCs w:val="28"/>
          <w:u w:val="single"/>
        </w:rPr>
      </w:pPr>
      <w:r>
        <w:rPr>
          <w:b/>
          <w:bCs/>
          <w:sz w:val="28"/>
          <w:szCs w:val="28"/>
          <w:u w:val="single"/>
        </w:rPr>
        <w:lastRenderedPageBreak/>
        <w:t xml:space="preserve">Score the following examples from last </w:t>
      </w:r>
      <w:proofErr w:type="spellStart"/>
      <w:r>
        <w:rPr>
          <w:b/>
          <w:bCs/>
          <w:sz w:val="28"/>
          <w:szCs w:val="28"/>
          <w:u w:val="single"/>
        </w:rPr>
        <w:t>years</w:t>
      </w:r>
      <w:proofErr w:type="spellEnd"/>
      <w:r>
        <w:rPr>
          <w:b/>
          <w:bCs/>
          <w:sz w:val="28"/>
          <w:szCs w:val="28"/>
          <w:u w:val="single"/>
        </w:rPr>
        <w:t xml:space="preserve"> </w:t>
      </w:r>
      <w:proofErr w:type="gramStart"/>
      <w:r>
        <w:rPr>
          <w:b/>
          <w:bCs/>
          <w:sz w:val="28"/>
          <w:szCs w:val="28"/>
          <w:u w:val="single"/>
        </w:rPr>
        <w:t>test</w:t>
      </w:r>
      <w:proofErr w:type="gramEnd"/>
    </w:p>
    <w:p w14:paraId="6FF7C0B9" w14:textId="77777777" w:rsidR="00957540" w:rsidRDefault="00957540" w:rsidP="0022113D">
      <w:pPr>
        <w:rPr>
          <w:b/>
          <w:bCs/>
          <w:sz w:val="28"/>
          <w:szCs w:val="28"/>
          <w:u w:val="single"/>
        </w:rPr>
      </w:pPr>
    </w:p>
    <w:p w14:paraId="16F11F7A" w14:textId="7B80B4F9" w:rsidR="00957540" w:rsidRDefault="00957540" w:rsidP="0022113D">
      <w:pPr>
        <w:rPr>
          <w:b/>
          <w:bCs/>
          <w:sz w:val="28"/>
          <w:szCs w:val="28"/>
          <w:u w:val="single"/>
        </w:rPr>
      </w:pPr>
      <w:proofErr w:type="gramStart"/>
      <w:r>
        <w:rPr>
          <w:b/>
          <w:bCs/>
          <w:sz w:val="28"/>
          <w:szCs w:val="28"/>
          <w:u w:val="single"/>
        </w:rPr>
        <w:t>Score:_</w:t>
      </w:r>
      <w:proofErr w:type="gramEnd"/>
      <w:r>
        <w:rPr>
          <w:b/>
          <w:bCs/>
          <w:sz w:val="28"/>
          <w:szCs w:val="28"/>
          <w:u w:val="single"/>
        </w:rPr>
        <w:t>________</w:t>
      </w:r>
    </w:p>
    <w:p w14:paraId="20BF388F" w14:textId="77777777" w:rsidR="006E10DA" w:rsidRDefault="006E10DA" w:rsidP="0022113D">
      <w:pPr>
        <w:rPr>
          <w:sz w:val="28"/>
          <w:szCs w:val="28"/>
        </w:rPr>
      </w:pPr>
      <w:r>
        <w:rPr>
          <w:sz w:val="28"/>
          <w:szCs w:val="28"/>
        </w:rPr>
        <w:tab/>
        <w:t>The Haitian revolution was an uprising of the enslaved people in the French controlled St. Domingo. The people were severely mistreated, but enlightenment ideals are what caused the people of Haiti to fight against their oppressors in the late 1700s. The three key ideals of Enlightenment thought were the equal rights of all people, the equal treatment of all people, and the ideals of democracy.</w:t>
      </w:r>
    </w:p>
    <w:p w14:paraId="3A3C2BCD" w14:textId="4198664A" w:rsidR="00957540" w:rsidRDefault="006E10DA" w:rsidP="0022113D">
      <w:pPr>
        <w:rPr>
          <w:sz w:val="28"/>
          <w:szCs w:val="28"/>
        </w:rPr>
      </w:pPr>
      <w:r>
        <w:rPr>
          <w:sz w:val="28"/>
          <w:szCs w:val="28"/>
        </w:rPr>
        <w:tab/>
        <w:t xml:space="preserve">The enslaved people of Haiti were inspired to fight against the French because they believed in the ideals of equal rights. (Doc 1) The Society of the Friends of the Blacks tells the French National Assembly that “all men are born free and equal in rights” as well as the fact “there would only be chains and gallows for Black people while good fortune glimmers only for the white people.” The Society of the Friends of the Blacks believes that the enslaved people in </w:t>
      </w:r>
      <w:proofErr w:type="spellStart"/>
      <w:r>
        <w:rPr>
          <w:sz w:val="28"/>
          <w:szCs w:val="28"/>
        </w:rPr>
        <w:t>haiti</w:t>
      </w:r>
      <w:proofErr w:type="spellEnd"/>
      <w:r>
        <w:rPr>
          <w:sz w:val="28"/>
          <w:szCs w:val="28"/>
        </w:rPr>
        <w:t xml:space="preserve"> have just as much of a right to freedom as the people of France. (Doc 6) The engraving </w:t>
      </w:r>
      <w:r w:rsidR="008141AA">
        <w:rPr>
          <w:i/>
          <w:iCs/>
          <w:sz w:val="28"/>
          <w:szCs w:val="28"/>
        </w:rPr>
        <w:t xml:space="preserve">In Freedom Like You </w:t>
      </w:r>
      <w:r w:rsidR="008141AA">
        <w:rPr>
          <w:sz w:val="28"/>
          <w:szCs w:val="28"/>
        </w:rPr>
        <w:t xml:space="preserve">reads “In freedom like you…am I not your sister?” Bonneville, the engravings artist, is depicting the desire for freedom that the enslaved people of Haiti want. They want to be treated the same as every other person. (Doc 7) The rebel leader Toussaint calls for his men to aid the people of </w:t>
      </w:r>
      <w:proofErr w:type="gramStart"/>
      <w:r w:rsidR="008141AA">
        <w:rPr>
          <w:sz w:val="28"/>
          <w:szCs w:val="28"/>
        </w:rPr>
        <w:t>Haiti  by</w:t>
      </w:r>
      <w:proofErr w:type="gramEnd"/>
      <w:r w:rsidR="008141AA">
        <w:rPr>
          <w:sz w:val="28"/>
          <w:szCs w:val="28"/>
        </w:rPr>
        <w:t xml:space="preserve"> “let us bring them under the compass of our rights, the inalienable rights of free men and he wants to “unite the human species into a single brotherhood.” He wants all people, black and white, to have the same rights and no longer bear the shackles of slavery. The ideals of equal rights from the Enlightenment figure, John Locke, has encouraged people to stand up against their oppressors.</w:t>
      </w:r>
    </w:p>
    <w:p w14:paraId="1BBEEFEB" w14:textId="6F103B6F" w:rsidR="008141AA" w:rsidRDefault="008141AA" w:rsidP="0022113D">
      <w:pPr>
        <w:rPr>
          <w:sz w:val="28"/>
          <w:szCs w:val="28"/>
        </w:rPr>
      </w:pPr>
      <w:r>
        <w:rPr>
          <w:sz w:val="28"/>
          <w:szCs w:val="28"/>
        </w:rPr>
        <w:tab/>
        <w:t xml:space="preserve">The Enlightenment ideal of being treated equally has also impacted </w:t>
      </w:r>
      <w:r w:rsidR="005F4FEF">
        <w:rPr>
          <w:sz w:val="28"/>
          <w:szCs w:val="28"/>
        </w:rPr>
        <w:t xml:space="preserve">the revolution of Haiti. (Doc 1) “Most masters torture their slaves by mistreating them in all sorts of ways…leaving them naked…letting them die of misery” and asks for the clear </w:t>
      </w:r>
      <w:r w:rsidR="00E24820">
        <w:rPr>
          <w:sz w:val="28"/>
          <w:szCs w:val="28"/>
        </w:rPr>
        <w:t>“outlawing such harsh mistreatment</w:t>
      </w:r>
      <w:r w:rsidR="00E34C04">
        <w:rPr>
          <w:sz w:val="28"/>
          <w:szCs w:val="28"/>
        </w:rPr>
        <w:t xml:space="preserve">” and the abolishment of “the terrible plantation prison” Papillon and </w:t>
      </w:r>
      <w:proofErr w:type="spellStart"/>
      <w:r w:rsidR="00E34C04">
        <w:rPr>
          <w:sz w:val="28"/>
          <w:szCs w:val="28"/>
        </w:rPr>
        <w:t>Biassou</w:t>
      </w:r>
      <w:proofErr w:type="spellEnd"/>
      <w:r w:rsidR="00E34C04">
        <w:rPr>
          <w:sz w:val="28"/>
          <w:szCs w:val="28"/>
        </w:rPr>
        <w:t xml:space="preserve"> ask the French </w:t>
      </w:r>
      <w:r w:rsidR="00355670">
        <w:rPr>
          <w:sz w:val="28"/>
          <w:szCs w:val="28"/>
        </w:rPr>
        <w:t xml:space="preserve">government for the </w:t>
      </w:r>
      <w:r w:rsidR="000C1663">
        <w:rPr>
          <w:sz w:val="28"/>
          <w:szCs w:val="28"/>
        </w:rPr>
        <w:t>kind of aide because it is unjust. No one should be treated this way. Everyone should be treated like a human being</w:t>
      </w:r>
      <w:r w:rsidR="005F23B6">
        <w:rPr>
          <w:sz w:val="28"/>
          <w:szCs w:val="28"/>
        </w:rPr>
        <w:t xml:space="preserve">. (Doc 5) Clarkston claims the “insurrection of the islands” can be attributed “undoubtedly </w:t>
      </w:r>
      <w:r w:rsidR="006529FD">
        <w:rPr>
          <w:sz w:val="28"/>
          <w:szCs w:val="28"/>
        </w:rPr>
        <w:t xml:space="preserve">to the slave trade” because the people have been “forcibly deprived of their freedom.” He believes the people </w:t>
      </w:r>
      <w:r w:rsidR="006529FD">
        <w:rPr>
          <w:sz w:val="28"/>
          <w:szCs w:val="28"/>
        </w:rPr>
        <w:lastRenderedPageBreak/>
        <w:t xml:space="preserve">should not be kept “in a state of subjugation to us,” the only way to do this is “by breaking their spirits and treating them as creatures of another species.” Even a British abolitionist can identify how bad the conditions are </w:t>
      </w:r>
      <w:r w:rsidR="00FB7679">
        <w:rPr>
          <w:sz w:val="28"/>
          <w:szCs w:val="28"/>
        </w:rPr>
        <w:t xml:space="preserve">and how wrong it is to treat another human being as lesser. Finally, the Enlightenment idea of democracy has appealed to the people of Haiti. (Doc 2) Oge wrote to the Assembly about how he has told them that he has come from Paris to tell the people of mixed race about the decrees passed by the National Assembly and sanctioned by the </w:t>
      </w:r>
      <w:r w:rsidR="006241C6">
        <w:rPr>
          <w:sz w:val="28"/>
          <w:szCs w:val="28"/>
        </w:rPr>
        <w:t xml:space="preserve">King, which concern equality for people of mixed race. He wants to unite to defend their rights and is willing to give their last drop of blood to uphold the decrees. The French Revolution that led to the National Assembly’s creation, was inspired by Enlightenment ideas of democracy. The people of Haiti could have been inspired by the French to fight against them. (Doc 3) The people of Haiti should throw away the symbol of the god of the white man who has often </w:t>
      </w:r>
      <w:r w:rsidR="00DA44C8">
        <w:rPr>
          <w:sz w:val="28"/>
          <w:szCs w:val="28"/>
        </w:rPr>
        <w:t xml:space="preserve">caused us to keep and to listen to the voice of freedom which speaks in </w:t>
      </w:r>
      <w:proofErr w:type="gramStart"/>
      <w:r w:rsidR="00DA44C8">
        <w:rPr>
          <w:sz w:val="28"/>
          <w:szCs w:val="28"/>
        </w:rPr>
        <w:t>the all</w:t>
      </w:r>
      <w:proofErr w:type="gramEnd"/>
      <w:r w:rsidR="00DA44C8">
        <w:rPr>
          <w:sz w:val="28"/>
          <w:szCs w:val="28"/>
        </w:rPr>
        <w:t xml:space="preserve"> of us. Bockman’s sermon was instead to inspire the people of Haiti to </w:t>
      </w:r>
      <w:proofErr w:type="gramStart"/>
      <w:r w:rsidR="00DA44C8">
        <w:rPr>
          <w:sz w:val="28"/>
          <w:szCs w:val="28"/>
        </w:rPr>
        <w:t>rise up against</w:t>
      </w:r>
      <w:proofErr w:type="gramEnd"/>
      <w:r w:rsidR="00DA44C8">
        <w:rPr>
          <w:sz w:val="28"/>
          <w:szCs w:val="28"/>
        </w:rPr>
        <w:t xml:space="preserve"> their oppressor. The idea of ruling </w:t>
      </w:r>
      <w:proofErr w:type="spellStart"/>
      <w:proofErr w:type="gramStart"/>
      <w:r w:rsidR="00DA44C8">
        <w:rPr>
          <w:sz w:val="28"/>
          <w:szCs w:val="28"/>
        </w:rPr>
        <w:t>ones</w:t>
      </w:r>
      <w:proofErr w:type="spellEnd"/>
      <w:r w:rsidR="00DA44C8">
        <w:rPr>
          <w:sz w:val="28"/>
          <w:szCs w:val="28"/>
        </w:rPr>
        <w:t xml:space="preserve"> self</w:t>
      </w:r>
      <w:proofErr w:type="gramEnd"/>
      <w:r w:rsidR="00DA44C8">
        <w:rPr>
          <w:sz w:val="28"/>
          <w:szCs w:val="28"/>
        </w:rPr>
        <w:t xml:space="preserve"> instead of being ruled by another and their religion is a big part of democratic thought. </w:t>
      </w:r>
    </w:p>
    <w:p w14:paraId="2E22D021" w14:textId="77777777" w:rsidR="00794F6D" w:rsidRDefault="00DA44C8" w:rsidP="0022113D">
      <w:pPr>
        <w:rPr>
          <w:sz w:val="28"/>
          <w:szCs w:val="28"/>
        </w:rPr>
      </w:pPr>
      <w:r>
        <w:rPr>
          <w:sz w:val="28"/>
          <w:szCs w:val="28"/>
        </w:rPr>
        <w:tab/>
        <w:t xml:space="preserve">Therefore, the Haitian Revolution was inspired by the ideas of the Enlightenment. The enslaved people wanted to have equal rights to white men. They wanted to no longer be treated poorly and wanted freedom. </w:t>
      </w:r>
      <w:proofErr w:type="gramStart"/>
      <w:r>
        <w:rPr>
          <w:sz w:val="28"/>
          <w:szCs w:val="28"/>
        </w:rPr>
        <w:t>Finally</w:t>
      </w:r>
      <w:proofErr w:type="gramEnd"/>
      <w:r>
        <w:rPr>
          <w:sz w:val="28"/>
          <w:szCs w:val="28"/>
        </w:rPr>
        <w:t xml:space="preserve"> they </w:t>
      </w:r>
      <w:r w:rsidR="00794F6D">
        <w:rPr>
          <w:sz w:val="28"/>
          <w:szCs w:val="28"/>
        </w:rPr>
        <w:t xml:space="preserve">didn’t </w:t>
      </w:r>
      <w:r>
        <w:rPr>
          <w:sz w:val="28"/>
          <w:szCs w:val="28"/>
        </w:rPr>
        <w:t>want</w:t>
      </w:r>
      <w:r w:rsidR="00794F6D">
        <w:rPr>
          <w:sz w:val="28"/>
          <w:szCs w:val="28"/>
        </w:rPr>
        <w:t xml:space="preserve"> to be ruled by other </w:t>
      </w:r>
      <w:proofErr w:type="gramStart"/>
      <w:r w:rsidR="00794F6D">
        <w:rPr>
          <w:sz w:val="28"/>
          <w:szCs w:val="28"/>
        </w:rPr>
        <w:t>people</w:t>
      </w:r>
      <w:proofErr w:type="gramEnd"/>
      <w:r w:rsidR="00794F6D">
        <w:rPr>
          <w:sz w:val="28"/>
          <w:szCs w:val="28"/>
        </w:rPr>
        <w:t xml:space="preserve"> which is the basis of democracy. </w:t>
      </w:r>
    </w:p>
    <w:p w14:paraId="2F93FDBE" w14:textId="77777777" w:rsidR="00794F6D" w:rsidRDefault="00794F6D" w:rsidP="0022113D">
      <w:pPr>
        <w:rPr>
          <w:sz w:val="28"/>
          <w:szCs w:val="28"/>
        </w:rPr>
      </w:pPr>
    </w:p>
    <w:p w14:paraId="7B296106" w14:textId="77777777" w:rsidR="00794F6D" w:rsidRDefault="00794F6D" w:rsidP="0022113D">
      <w:pPr>
        <w:rPr>
          <w:sz w:val="28"/>
          <w:szCs w:val="28"/>
        </w:rPr>
      </w:pPr>
    </w:p>
    <w:p w14:paraId="10A47AD2" w14:textId="77777777" w:rsidR="00794F6D" w:rsidRDefault="00794F6D" w:rsidP="0022113D">
      <w:pPr>
        <w:rPr>
          <w:sz w:val="28"/>
          <w:szCs w:val="28"/>
        </w:rPr>
      </w:pPr>
      <w:r>
        <w:rPr>
          <w:sz w:val="28"/>
          <w:szCs w:val="28"/>
        </w:rPr>
        <w:tab/>
      </w:r>
    </w:p>
    <w:p w14:paraId="0E8EE1C2" w14:textId="11088004" w:rsidR="00DA44C8" w:rsidRPr="008141AA" w:rsidRDefault="00794F6D" w:rsidP="0022113D">
      <w:pPr>
        <w:rPr>
          <w:sz w:val="28"/>
          <w:szCs w:val="28"/>
        </w:rPr>
      </w:pPr>
      <w:r>
        <w:rPr>
          <w:sz w:val="28"/>
          <w:szCs w:val="28"/>
        </w:rPr>
        <w:tab/>
      </w:r>
      <w:r w:rsidR="00DA44C8">
        <w:rPr>
          <w:sz w:val="28"/>
          <w:szCs w:val="28"/>
        </w:rPr>
        <w:t xml:space="preserve"> </w:t>
      </w:r>
    </w:p>
    <w:sectPr w:rsidR="00DA44C8" w:rsidRPr="008141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13D"/>
    <w:rsid w:val="000C1663"/>
    <w:rsid w:val="0022113D"/>
    <w:rsid w:val="00355670"/>
    <w:rsid w:val="003D2D7F"/>
    <w:rsid w:val="005F23B6"/>
    <w:rsid w:val="005F4FEF"/>
    <w:rsid w:val="006241C6"/>
    <w:rsid w:val="006529FD"/>
    <w:rsid w:val="006E10DA"/>
    <w:rsid w:val="00794F6D"/>
    <w:rsid w:val="008141AA"/>
    <w:rsid w:val="00957540"/>
    <w:rsid w:val="00D47D68"/>
    <w:rsid w:val="00DA44C8"/>
    <w:rsid w:val="00E24820"/>
    <w:rsid w:val="00E34C04"/>
    <w:rsid w:val="00F07D6D"/>
    <w:rsid w:val="00FB76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8CE06"/>
  <w15:chartTrackingRefBased/>
  <w15:docId w15:val="{142F78B5-4F41-4214-9EAB-C84F909A7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254</TotalTime>
  <Pages>3</Pages>
  <Words>770</Words>
  <Characters>4391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Sweet-Christian, Scott</dc:creator>
  <cp:keywords/>
  <dc:description/>
  <cp:lastModifiedBy>Sweet-Christian, Scott</cp:lastModifiedBy>
  <cp:revision>1</cp:revision>
  <dcterms:created xsi:type="dcterms:W3CDTF">2024-01-24T16:55:00Z</dcterms:created>
  <dcterms:modified xsi:type="dcterms:W3CDTF">2024-01-25T11:57:00Z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a51976e-1677-41d8-bbf2-3f9ab21c7064_Enabled">
    <vt:lpwstr>true</vt:lpwstr>
  </property>
  <property fmtid="{D5CDD505-2E9C-101B-9397-08002B2CF9AE}" pid="3" name="MSIP_Label_ca51976e-1677-41d8-bbf2-3f9ab21c7064_SetDate">
    <vt:lpwstr>2024-01-25T11:57:30Z</vt:lpwstr>
  </property>
  <property fmtid="{D5CDD505-2E9C-101B-9397-08002B2CF9AE}" pid="4" name="MSIP_Label_ca51976e-1677-41d8-bbf2-3f9ab21c7064_Method">
    <vt:lpwstr>Standard</vt:lpwstr>
  </property>
  <property fmtid="{D5CDD505-2E9C-101B-9397-08002B2CF9AE}" pid="5" name="MSIP_Label_ca51976e-1677-41d8-bbf2-3f9ab21c7064_Name">
    <vt:lpwstr>defa4170-0d19-0005-0004-bc88714345d2</vt:lpwstr>
  </property>
  <property fmtid="{D5CDD505-2E9C-101B-9397-08002B2CF9AE}" pid="6" name="MSIP_Label_ca51976e-1677-41d8-bbf2-3f9ab21c7064_SiteId">
    <vt:lpwstr>c31c975b-d687-4136-b03e-2462bfade1af</vt:lpwstr>
  </property>
  <property fmtid="{D5CDD505-2E9C-101B-9397-08002B2CF9AE}" pid="7" name="MSIP_Label_ca51976e-1677-41d8-bbf2-3f9ab21c7064_ActionId">
    <vt:lpwstr>9cf00048-4e54-482d-81b0-878f5d03cf5c</vt:lpwstr>
  </property>
  <property fmtid="{D5CDD505-2E9C-101B-9397-08002B2CF9AE}" pid="8" name="MSIP_Label_ca51976e-1677-41d8-bbf2-3f9ab21c7064_ContentBits">
    <vt:lpwstr>0</vt:lpwstr>
  </property>
</Properties>
</file>